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4C" w:rsidRDefault="00B5062A" w:rsidP="00B02D4C">
      <w:pPr>
        <w:spacing w:after="120"/>
        <w:jc w:val="center"/>
        <w:rPr>
          <w:sz w:val="36"/>
          <w:szCs w:val="36"/>
          <w:lang w:val="en-US"/>
        </w:rPr>
      </w:pPr>
      <w:r w:rsidRPr="00B5062A">
        <w:rPr>
          <w:noProof/>
          <w:sz w:val="36"/>
          <w:szCs w:val="36"/>
          <w:lang w:eastAsia="en-GB"/>
        </w:rPr>
        <w:drawing>
          <wp:inline distT="0" distB="0" distL="0" distR="0">
            <wp:extent cx="5036400" cy="101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4C" w:rsidRPr="00987425" w:rsidRDefault="00261F6F" w:rsidP="00034D82">
      <w:pPr>
        <w:spacing w:after="120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Annual Conference 2024</w:t>
      </w:r>
    </w:p>
    <w:p w:rsidR="00034D82" w:rsidRPr="003D3CEC" w:rsidRDefault="00B02D4C" w:rsidP="003D3CEC">
      <w:pPr>
        <w:spacing w:after="120"/>
        <w:jc w:val="center"/>
        <w:rPr>
          <w:rFonts w:ascii="Arial" w:hAnsi="Arial" w:cs="Arial"/>
          <w:sz w:val="36"/>
          <w:szCs w:val="36"/>
          <w:lang w:val="en-US"/>
        </w:rPr>
      </w:pPr>
      <w:r w:rsidRPr="00987425">
        <w:rPr>
          <w:rFonts w:ascii="Arial" w:hAnsi="Arial" w:cs="Arial"/>
          <w:sz w:val="36"/>
          <w:szCs w:val="36"/>
          <w:lang w:val="en-US"/>
        </w:rPr>
        <w:t>Visa support letter form</w:t>
      </w:r>
    </w:p>
    <w:p w:rsidR="00B02D4C" w:rsidRDefault="003D3CEC" w:rsidP="003D3CEC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D3CEC">
        <w:rPr>
          <w:rFonts w:ascii="Arial" w:hAnsi="Arial" w:cs="Arial"/>
          <w:b/>
          <w:sz w:val="24"/>
          <w:szCs w:val="24"/>
          <w:lang w:val="en-US"/>
        </w:rPr>
        <w:t xml:space="preserve">[once completed, please </w:t>
      </w:r>
      <w:r>
        <w:rPr>
          <w:rFonts w:ascii="Arial" w:hAnsi="Arial" w:cs="Arial"/>
          <w:b/>
          <w:sz w:val="24"/>
          <w:szCs w:val="24"/>
          <w:lang w:val="en-US"/>
        </w:rPr>
        <w:t>submit</w:t>
      </w:r>
      <w:r w:rsidRPr="003D3CEC">
        <w:rPr>
          <w:rFonts w:ascii="Arial" w:hAnsi="Arial" w:cs="Arial"/>
          <w:b/>
          <w:sz w:val="24"/>
          <w:szCs w:val="24"/>
          <w:lang w:val="en-US"/>
        </w:rPr>
        <w:t xml:space="preserve"> to </w:t>
      </w:r>
      <w:hyperlink r:id="rId6" w:history="1">
        <w:r w:rsidRPr="003D3CE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conference@bcs.com</w:t>
        </w:r>
      </w:hyperlink>
      <w:r w:rsidRPr="003D3CEC">
        <w:rPr>
          <w:rFonts w:ascii="Arial" w:hAnsi="Arial" w:cs="Arial"/>
          <w:b/>
          <w:sz w:val="24"/>
          <w:szCs w:val="24"/>
          <w:lang w:val="en-US"/>
        </w:rPr>
        <w:t>]</w:t>
      </w:r>
    </w:p>
    <w:p w:rsidR="003D3CEC" w:rsidRPr="003D3CEC" w:rsidRDefault="003D3CEC" w:rsidP="003D3CEC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>Full name and surname as in the passport: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>Date of Birth:</w:t>
      </w:r>
      <w:bookmarkStart w:id="0" w:name="_GoBack"/>
      <w:bookmarkEnd w:id="0"/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>Passport Number: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987425">
        <w:rPr>
          <w:rFonts w:ascii="Arial" w:hAnsi="Arial" w:cs="Arial"/>
          <w:sz w:val="24"/>
          <w:szCs w:val="24"/>
          <w:lang w:val="en-US"/>
        </w:rPr>
        <w:t>Country in which visa is required: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8E58CD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B02D4C" w:rsidRPr="00987425">
        <w:rPr>
          <w:rFonts w:ascii="Arial" w:hAnsi="Arial" w:cs="Arial"/>
          <w:sz w:val="24"/>
          <w:szCs w:val="24"/>
          <w:lang w:val="en-US"/>
        </w:rPr>
        <w:t xml:space="preserve">Employer </w:t>
      </w:r>
      <w:r w:rsidR="00E06ED1">
        <w:rPr>
          <w:rFonts w:ascii="Arial" w:hAnsi="Arial" w:cs="Arial"/>
          <w:sz w:val="24"/>
          <w:szCs w:val="24"/>
          <w:lang w:val="en-US"/>
        </w:rPr>
        <w:t xml:space="preserve">address </w:t>
      </w:r>
      <w:r w:rsidR="00B02D4C" w:rsidRPr="00987425">
        <w:rPr>
          <w:rFonts w:ascii="Arial" w:hAnsi="Arial" w:cs="Arial"/>
          <w:sz w:val="24"/>
          <w:szCs w:val="24"/>
          <w:lang w:val="en-US"/>
        </w:rPr>
        <w:t>details:</w:t>
      </w: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B02D4C" w:rsidRPr="00987425" w:rsidRDefault="00B02D4C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987425">
        <w:rPr>
          <w:rFonts w:ascii="Arial" w:hAnsi="Arial" w:cs="Arial"/>
          <w:sz w:val="24"/>
          <w:szCs w:val="24"/>
          <w:lang w:val="en-US"/>
        </w:rPr>
        <w:t>Dates attending conference:</w:t>
      </w:r>
    </w:p>
    <w:p w:rsidR="00B02D4C" w:rsidRDefault="00E06ED1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Conference registration number [BCS to complete if necessary]:</w:t>
      </w:r>
    </w:p>
    <w:p w:rsidR="00E06ED1" w:rsidRDefault="00E06ED1" w:rsidP="00B02D4C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:rsidR="00E06ED1" w:rsidRPr="00244E07" w:rsidRDefault="00244E07" w:rsidP="00244E07">
      <w:pPr>
        <w:spacing w:after="12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44E07">
        <w:rPr>
          <w:rFonts w:ascii="Arial" w:hAnsi="Arial" w:cs="Arial"/>
          <w:b/>
          <w:i/>
          <w:sz w:val="24"/>
          <w:szCs w:val="24"/>
          <w:lang w:val="en-US"/>
        </w:rPr>
        <w:t>Please note:</w:t>
      </w:r>
    </w:p>
    <w:p w:rsidR="00E06ED1" w:rsidRPr="00244E07" w:rsidRDefault="00E06ED1" w:rsidP="00244E07">
      <w:pPr>
        <w:spacing w:after="12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*BCS reserves the right 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to request for </w:t>
      </w:r>
      <w:r w:rsidRPr="00244E07">
        <w:rPr>
          <w:rFonts w:ascii="Arial" w:hAnsi="Arial" w:cs="Arial"/>
          <w:b/>
          <w:i/>
          <w:sz w:val="24"/>
          <w:szCs w:val="24"/>
          <w:lang w:val="en-US"/>
        </w:rPr>
        <w:t>intern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>al governance and administrative purposes</w:t>
      </w:r>
      <w:r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 to 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provide </w:t>
      </w:r>
      <w:r w:rsidRPr="00244E07">
        <w:rPr>
          <w:rFonts w:ascii="Arial" w:hAnsi="Arial" w:cs="Arial"/>
          <w:b/>
          <w:i/>
          <w:sz w:val="24"/>
          <w:szCs w:val="24"/>
          <w:lang w:val="en-US"/>
        </w:rPr>
        <w:t>proof of photographic identification</w:t>
      </w:r>
      <w:r w:rsidR="008E58CD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 (passport and work identification card)</w:t>
      </w:r>
      <w:r w:rsidR="003D3CEC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8E58CD" w:rsidRPr="00244E07" w:rsidRDefault="008E58CD" w:rsidP="00244E07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ED7AAA" w:rsidRPr="00244E07" w:rsidRDefault="00244E07" w:rsidP="00244E07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*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The BCS’ role is to issue visa request letters to conference </w:t>
      </w:r>
      <w:r w:rsidR="00F815E2">
        <w:rPr>
          <w:rFonts w:ascii="Arial" w:hAnsi="Arial" w:cs="Arial"/>
          <w:b/>
          <w:i/>
          <w:sz w:val="24"/>
          <w:szCs w:val="24"/>
          <w:lang w:val="en-US"/>
        </w:rPr>
        <w:t>delegates confirming on request. O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>nce the lette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r has been issued by the BCS, it is the responsibility of 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the individual delegate to make the necessary arrangements with the relevant </w:t>
      </w:r>
      <w:r w:rsidR="00F815E2">
        <w:rPr>
          <w:rFonts w:ascii="Arial" w:hAnsi="Arial" w:cs="Arial"/>
          <w:b/>
          <w:i/>
          <w:sz w:val="24"/>
          <w:szCs w:val="24"/>
          <w:lang w:val="en-US"/>
        </w:rPr>
        <w:t>authority (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>British Embassy/High Commission/Visa Consulate</w:t>
      </w:r>
      <w:r w:rsidR="00F815E2">
        <w:rPr>
          <w:rFonts w:ascii="Arial" w:hAnsi="Arial" w:cs="Arial"/>
          <w:b/>
          <w:i/>
          <w:sz w:val="24"/>
          <w:szCs w:val="24"/>
          <w:lang w:val="en-US"/>
        </w:rPr>
        <w:t>)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 xml:space="preserve"> and follow up if necessary for a response. BCS does not have the jurisdiction to expedite matters with the relevant authority.</w:t>
      </w:r>
    </w:p>
    <w:p w:rsidR="00244E07" w:rsidRDefault="00244E07" w:rsidP="00244E07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3D3CEC" w:rsidRPr="003D3CEC" w:rsidRDefault="00244E07" w:rsidP="00244E07">
      <w:pPr>
        <w:pStyle w:val="NoSpacing"/>
        <w:jc w:val="both"/>
        <w:rPr>
          <w:b/>
          <w:i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*</w:t>
      </w:r>
      <w:r w:rsidR="00ED7AAA" w:rsidRPr="00244E07">
        <w:rPr>
          <w:rFonts w:ascii="Arial" w:hAnsi="Arial" w:cs="Arial"/>
          <w:b/>
          <w:i/>
          <w:sz w:val="24"/>
          <w:szCs w:val="24"/>
          <w:lang w:val="en-US"/>
        </w:rPr>
        <w:t>Please ensure that you allow sufficient time when applying for a visa and requesting a support letter from BCS</w:t>
      </w:r>
      <w:r w:rsidR="00ED7AAA" w:rsidRPr="00244E07">
        <w:rPr>
          <w:b/>
          <w:i/>
          <w:lang w:val="en-US"/>
        </w:rPr>
        <w:t>.</w:t>
      </w:r>
    </w:p>
    <w:sectPr w:rsidR="003D3CEC" w:rsidRPr="003D3CEC" w:rsidSect="00B0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6BF9"/>
    <w:multiLevelType w:val="hybridMultilevel"/>
    <w:tmpl w:val="EAF2CCFA"/>
    <w:lvl w:ilvl="0" w:tplc="40429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C"/>
    <w:rsid w:val="00034D82"/>
    <w:rsid w:val="00244E07"/>
    <w:rsid w:val="00261F6F"/>
    <w:rsid w:val="003D3CEC"/>
    <w:rsid w:val="006A6295"/>
    <w:rsid w:val="008E58CD"/>
    <w:rsid w:val="00987425"/>
    <w:rsid w:val="00A6267E"/>
    <w:rsid w:val="00B02D4C"/>
    <w:rsid w:val="00B5062A"/>
    <w:rsid w:val="00BF3864"/>
    <w:rsid w:val="00D669A4"/>
    <w:rsid w:val="00E06ED1"/>
    <w:rsid w:val="00ED7AAA"/>
    <w:rsid w:val="00F52230"/>
    <w:rsid w:val="00F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2A08"/>
  <w15:chartTrackingRefBased/>
  <w15:docId w15:val="{EDF3FE81-B175-49AC-82A3-0F879DE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D1"/>
    <w:pPr>
      <w:ind w:left="720"/>
      <w:contextualSpacing/>
    </w:pPr>
  </w:style>
  <w:style w:type="paragraph" w:styleId="NoSpacing">
    <w:name w:val="No Spacing"/>
    <w:uiPriority w:val="1"/>
    <w:qFormat/>
    <w:rsid w:val="00244E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bc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Jeer</dc:creator>
  <cp:keywords/>
  <dc:description/>
  <cp:lastModifiedBy>Azeem Ahmad</cp:lastModifiedBy>
  <cp:revision>12</cp:revision>
  <dcterms:created xsi:type="dcterms:W3CDTF">2020-03-19T10:34:00Z</dcterms:created>
  <dcterms:modified xsi:type="dcterms:W3CDTF">2023-11-13T09:52:00Z</dcterms:modified>
</cp:coreProperties>
</file>